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67" w:rsidRPr="00175167" w:rsidRDefault="00175167" w:rsidP="00175167">
      <w:pPr>
        <w:spacing w:after="0"/>
        <w:ind w:right="176"/>
        <w:jc w:val="right"/>
        <w:rPr>
          <w:rFonts w:ascii="Times New Roman" w:hAnsi="Times New Roman" w:cs="Times New Roman"/>
        </w:rPr>
      </w:pPr>
      <w:r w:rsidRPr="00175167">
        <w:rPr>
          <w:rFonts w:ascii="Times New Roman" w:hAnsi="Times New Roman" w:cs="Times New Roman"/>
        </w:rPr>
        <w:t>Приложение</w:t>
      </w:r>
    </w:p>
    <w:p w:rsidR="00175167" w:rsidRPr="00175167" w:rsidRDefault="00175167" w:rsidP="00175167">
      <w:pPr>
        <w:spacing w:after="0"/>
        <w:ind w:right="176"/>
        <w:jc w:val="right"/>
        <w:rPr>
          <w:rFonts w:ascii="Times New Roman" w:hAnsi="Times New Roman" w:cs="Times New Roman"/>
        </w:rPr>
      </w:pPr>
      <w:r w:rsidRPr="00175167">
        <w:rPr>
          <w:rFonts w:ascii="Times New Roman" w:hAnsi="Times New Roman" w:cs="Times New Roman"/>
        </w:rPr>
        <w:t xml:space="preserve"> к решению Собрания депутатов</w:t>
      </w:r>
    </w:p>
    <w:p w:rsidR="00175167" w:rsidRPr="00175167" w:rsidRDefault="00175167" w:rsidP="00175167">
      <w:pPr>
        <w:spacing w:after="0"/>
        <w:ind w:right="176"/>
        <w:jc w:val="right"/>
        <w:rPr>
          <w:rFonts w:ascii="Times New Roman" w:hAnsi="Times New Roman" w:cs="Times New Roman"/>
        </w:rPr>
      </w:pPr>
      <w:r w:rsidRPr="00175167">
        <w:rPr>
          <w:rFonts w:ascii="Times New Roman" w:hAnsi="Times New Roman" w:cs="Times New Roman"/>
        </w:rPr>
        <w:t>МО "</w:t>
      </w:r>
      <w:proofErr w:type="spellStart"/>
      <w:r w:rsidRPr="00175167">
        <w:rPr>
          <w:rFonts w:ascii="Times New Roman" w:hAnsi="Times New Roman" w:cs="Times New Roman"/>
        </w:rPr>
        <w:t>Кокшамарское</w:t>
      </w:r>
      <w:proofErr w:type="spellEnd"/>
      <w:r w:rsidRPr="00175167">
        <w:rPr>
          <w:rFonts w:ascii="Times New Roman" w:hAnsi="Times New Roman" w:cs="Times New Roman"/>
        </w:rPr>
        <w:t xml:space="preserve"> сельское поселение"</w:t>
      </w:r>
    </w:p>
    <w:p w:rsidR="00175167" w:rsidRPr="00175167" w:rsidRDefault="00175167" w:rsidP="00175167">
      <w:pPr>
        <w:spacing w:after="0"/>
        <w:ind w:right="176"/>
        <w:jc w:val="right"/>
        <w:rPr>
          <w:rFonts w:ascii="Times New Roman" w:hAnsi="Times New Roman" w:cs="Times New Roman"/>
        </w:rPr>
      </w:pPr>
      <w:r w:rsidRPr="00175167">
        <w:rPr>
          <w:rFonts w:ascii="Times New Roman" w:hAnsi="Times New Roman" w:cs="Times New Roman"/>
        </w:rPr>
        <w:t>от 10 августа 2017 года №_163_</w:t>
      </w:r>
    </w:p>
    <w:p w:rsidR="00175167" w:rsidRPr="00175167" w:rsidRDefault="00175167" w:rsidP="00175167">
      <w:pPr>
        <w:ind w:right="175"/>
        <w:jc w:val="right"/>
        <w:rPr>
          <w:rFonts w:ascii="Times New Roman" w:hAnsi="Times New Roman" w:cs="Times New Roman"/>
        </w:rPr>
      </w:pPr>
    </w:p>
    <w:p w:rsidR="00175167" w:rsidRPr="00175167" w:rsidRDefault="00175167" w:rsidP="00175167">
      <w:pPr>
        <w:ind w:right="175"/>
        <w:jc w:val="right"/>
        <w:rPr>
          <w:rFonts w:ascii="Times New Roman" w:hAnsi="Times New Roman" w:cs="Times New Roman"/>
        </w:rPr>
      </w:pPr>
    </w:p>
    <w:p w:rsidR="00175167" w:rsidRPr="00175167" w:rsidRDefault="00175167" w:rsidP="001751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175167">
        <w:rPr>
          <w:rFonts w:ascii="Times New Roman" w:hAnsi="Times New Roman" w:cs="Times New Roman"/>
          <w:b/>
          <w:bCs/>
          <w:szCs w:val="28"/>
        </w:rPr>
        <w:t>КВАЛИФИКАЦИОННЫЕ ТРЕБОВАНИЯ</w:t>
      </w:r>
    </w:p>
    <w:p w:rsidR="00175167" w:rsidRPr="00175167" w:rsidRDefault="00175167" w:rsidP="001751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175167">
        <w:rPr>
          <w:rFonts w:ascii="Times New Roman" w:hAnsi="Times New Roman" w:cs="Times New Roman"/>
          <w:b/>
          <w:bCs/>
          <w:szCs w:val="28"/>
        </w:rPr>
        <w:t>ДЛЯ ЗАМЕЩЕНИЯ ДОЛЖНОСТЕЙ МУНИЦИПАЛЬНОЙ СЛУЖБЫ</w:t>
      </w:r>
    </w:p>
    <w:p w:rsidR="00175167" w:rsidRPr="00175167" w:rsidRDefault="00175167" w:rsidP="001751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175167">
        <w:rPr>
          <w:rFonts w:ascii="Times New Roman" w:hAnsi="Times New Roman" w:cs="Times New Roman"/>
          <w:b/>
          <w:bCs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Cs w:val="28"/>
        </w:rPr>
        <w:t>КОКШАМАРСКОМ СЕЛЬСКОМ ПОСЕЛЕНИИ</w:t>
      </w:r>
    </w:p>
    <w:p w:rsidR="00175167" w:rsidRPr="00175167" w:rsidRDefault="00175167" w:rsidP="00175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</w:t>
      </w:r>
      <w:proofErr w:type="spell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специалитета</w:t>
      </w:r>
      <w:proofErr w:type="spellEnd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магистратуры.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Для замещения </w:t>
      </w:r>
      <w:proofErr w:type="gram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обязательно наличие высшего образования.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который</w:t>
      </w:r>
      <w:proofErr w:type="gramEnd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 для замещения: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главных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старших и младших должностей муниципальной службы - без предъявления требований к стажу.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 </w:t>
      </w:r>
      <w:proofErr w:type="gram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</w:t>
      </w: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Стаж муниципальной службы, дающий право на замещение должностей муниципальной службы, определяется в соответствии с пунктом 5 настоящих квалификационных требований.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7. </w:t>
      </w:r>
      <w:proofErr w:type="gram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8. </w:t>
      </w:r>
      <w:proofErr w:type="gramStart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175167" w:rsidRPr="00175167" w:rsidRDefault="00175167" w:rsidP="0017516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51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9. К кандидату на замещение должности главы местной администрации муниципального образования, назначаемому по контракту, уставом муниципального образования могут быть установлены дополнительные требования.</w:t>
      </w:r>
    </w:p>
    <w:p w:rsidR="00175167" w:rsidRPr="00175167" w:rsidRDefault="00175167" w:rsidP="00175167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084B" w:rsidRPr="00175167" w:rsidRDefault="00175167" w:rsidP="00175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75167">
        <w:rPr>
          <w:rFonts w:ascii="Times New Roman" w:hAnsi="Times New Roman" w:cs="Times New Roman"/>
          <w:bCs/>
          <w:szCs w:val="28"/>
        </w:rPr>
        <w:t>________________</w:t>
      </w:r>
    </w:p>
    <w:sectPr w:rsidR="00BF084B" w:rsidRPr="00175167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167"/>
    <w:rsid w:val="00175167"/>
    <w:rsid w:val="00B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2021-01-19T06:43:00Z</dcterms:created>
  <dcterms:modified xsi:type="dcterms:W3CDTF">2021-01-19T06:48:00Z</dcterms:modified>
</cp:coreProperties>
</file>